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line="484" w:lineRule="auto" w:before="74"/>
        <w:ind w:left="120" w:right="1959"/>
      </w:pPr>
      <w:r>
        <w:rPr>
          <w:b/>
        </w:rPr>
        <w:t>Subject:</w:t>
      </w:r>
      <w:r>
        <w:rPr>
          <w:b/>
          <w:spacing w:val="-6"/>
        </w:rPr>
        <w:t> </w:t>
      </w:r>
      <w:r>
        <w:rPr/>
        <w:t>Supporting</w:t>
      </w:r>
      <w:r>
        <w:rPr>
          <w:spacing w:val="-8"/>
        </w:rPr>
        <w:t> </w:t>
      </w:r>
      <w:r>
        <w:rPr/>
        <w:t>Employees:</w:t>
      </w:r>
      <w:r>
        <w:rPr>
          <w:spacing w:val="-5"/>
        </w:rPr>
        <w:t> </w:t>
      </w:r>
      <w:r>
        <w:rPr/>
        <w:t>How</w:t>
      </w:r>
      <w:r>
        <w:rPr>
          <w:spacing w:val="-6"/>
        </w:rPr>
        <w:t> </w:t>
      </w:r>
      <w:r>
        <w:rPr/>
        <w:t>to</w:t>
      </w:r>
      <w:r>
        <w:rPr>
          <w:spacing w:val="-5"/>
        </w:rPr>
        <w:t> </w:t>
      </w:r>
      <w:r>
        <w:rPr/>
        <w:t>Recognize,</w:t>
      </w:r>
      <w:r>
        <w:rPr>
          <w:spacing w:val="-5"/>
        </w:rPr>
        <w:t> </w:t>
      </w:r>
      <w:r>
        <w:rPr/>
        <w:t>Respond,</w:t>
      </w:r>
      <w:r>
        <w:rPr>
          <w:spacing w:val="-5"/>
        </w:rPr>
        <w:t> </w:t>
      </w:r>
      <w:r>
        <w:rPr/>
        <w:t>and</w:t>
      </w:r>
      <w:r>
        <w:rPr>
          <w:spacing w:val="-5"/>
        </w:rPr>
        <w:t> </w:t>
      </w:r>
      <w:r>
        <w:rPr/>
        <w:t>Refer Dear [Supervisor Name],</w:t>
      </w:r>
    </w:p>
    <w:p>
      <w:pPr>
        <w:pStyle w:val="BodyText"/>
        <w:ind w:left="120" w:right="434"/>
      </w:pPr>
      <w:r>
        <w:rPr/>
        <w:t>As</w:t>
      </w:r>
      <w:r>
        <w:rPr>
          <w:spacing w:val="-2"/>
        </w:rPr>
        <w:t> </w:t>
      </w:r>
      <w:r>
        <w:rPr/>
        <w:t>a</w:t>
      </w:r>
      <w:r>
        <w:rPr>
          <w:spacing w:val="-3"/>
        </w:rPr>
        <w:t> </w:t>
      </w:r>
      <w:r>
        <w:rPr/>
        <w:t>supervisor, you</w:t>
      </w:r>
      <w:r>
        <w:rPr>
          <w:spacing w:val="-2"/>
        </w:rPr>
        <w:t> </w:t>
      </w:r>
      <w:r>
        <w:rPr/>
        <w:t>play</w:t>
      </w:r>
      <w:r>
        <w:rPr>
          <w:spacing w:val="-5"/>
        </w:rPr>
        <w:t> </w:t>
      </w:r>
      <w:r>
        <w:rPr/>
        <w:t>a</w:t>
      </w:r>
      <w:r>
        <w:rPr>
          <w:spacing w:val="-3"/>
        </w:rPr>
        <w:t> </w:t>
      </w:r>
      <w:r>
        <w:rPr/>
        <w:t>key</w:t>
      </w:r>
      <w:r>
        <w:rPr>
          <w:spacing w:val="-7"/>
        </w:rPr>
        <w:t> </w:t>
      </w:r>
      <w:r>
        <w:rPr/>
        <w:t>role</w:t>
      </w:r>
      <w:r>
        <w:rPr>
          <w:spacing w:val="-3"/>
        </w:rPr>
        <w:t> </w:t>
      </w:r>
      <w:r>
        <w:rPr/>
        <w:t>in</w:t>
      </w:r>
      <w:r>
        <w:rPr>
          <w:spacing w:val="-2"/>
        </w:rPr>
        <w:t> </w:t>
      </w:r>
      <w:r>
        <w:rPr/>
        <w:t>creating</w:t>
      </w:r>
      <w:r>
        <w:rPr>
          <w:spacing w:val="-3"/>
        </w:rPr>
        <w:t> </w:t>
      </w:r>
      <w:r>
        <w:rPr/>
        <w:t>a</w:t>
      </w:r>
      <w:r>
        <w:rPr>
          <w:spacing w:val="-1"/>
        </w:rPr>
        <w:t> </w:t>
      </w:r>
      <w:r>
        <w:rPr/>
        <w:t>workplace</w:t>
      </w:r>
      <w:r>
        <w:rPr>
          <w:spacing w:val="-3"/>
        </w:rPr>
        <w:t> </w:t>
      </w:r>
      <w:r>
        <w:rPr/>
        <w:t>that</w:t>
      </w:r>
      <w:r>
        <w:rPr>
          <w:spacing w:val="-2"/>
        </w:rPr>
        <w:t> </w:t>
      </w:r>
      <w:r>
        <w:rPr/>
        <w:t>is</w:t>
      </w:r>
      <w:r>
        <w:rPr>
          <w:spacing w:val="-2"/>
        </w:rPr>
        <w:t> </w:t>
      </w:r>
      <w:r>
        <w:rPr/>
        <w:t>safe</w:t>
      </w:r>
      <w:r>
        <w:rPr>
          <w:spacing w:val="-1"/>
        </w:rPr>
        <w:t> </w:t>
      </w:r>
      <w:r>
        <w:rPr/>
        <w:t>and</w:t>
      </w:r>
      <w:r>
        <w:rPr>
          <w:spacing w:val="-2"/>
        </w:rPr>
        <w:t> </w:t>
      </w:r>
      <w:r>
        <w:rPr/>
        <w:t>supportive</w:t>
      </w:r>
      <w:r>
        <w:rPr>
          <w:spacing w:val="-3"/>
        </w:rPr>
        <w:t> </w:t>
      </w:r>
      <w:r>
        <w:rPr/>
        <w:t>for</w:t>
      </w:r>
      <w:r>
        <w:rPr>
          <w:spacing w:val="-3"/>
        </w:rPr>
        <w:t> </w:t>
      </w:r>
      <w:r>
        <w:rPr/>
        <w:t>all employees. If you suspect that an employee may be experiencing domestic violence, it’s important to follow the </w:t>
      </w:r>
      <w:r>
        <w:rPr>
          <w:b/>
        </w:rPr>
        <w:t>Recognize, Respond, Refer </w:t>
      </w:r>
      <w:r>
        <w:rPr/>
        <w:t>approach:</w:t>
      </w:r>
    </w:p>
    <w:p>
      <w:pPr>
        <w:pStyle w:val="BodyText"/>
        <w:spacing w:before="6"/>
      </w:pPr>
    </w:p>
    <w:p>
      <w:pPr>
        <w:pStyle w:val="Heading1"/>
      </w:pPr>
      <w:r>
        <w:rPr>
          <w:spacing w:val="-2"/>
        </w:rPr>
        <w:t>Recognize:</w:t>
      </w:r>
    </w:p>
    <w:p>
      <w:pPr>
        <w:pStyle w:val="BodyText"/>
        <w:rPr>
          <w:b/>
        </w:rPr>
      </w:pPr>
    </w:p>
    <w:p>
      <w:pPr>
        <w:pStyle w:val="ListParagraph"/>
        <w:numPr>
          <w:ilvl w:val="0"/>
          <w:numId w:val="1"/>
        </w:numPr>
        <w:tabs>
          <w:tab w:pos="840" w:val="left" w:leader="none"/>
        </w:tabs>
        <w:spacing w:line="240" w:lineRule="auto" w:before="0" w:after="0"/>
        <w:ind w:left="840" w:right="104" w:hanging="360"/>
        <w:jc w:val="left"/>
        <w:rPr>
          <w:sz w:val="24"/>
        </w:rPr>
      </w:pPr>
      <w:r>
        <w:rPr>
          <w:sz w:val="24"/>
        </w:rPr>
        <w:t>Look</w:t>
      </w:r>
      <w:r>
        <w:rPr>
          <w:spacing w:val="-3"/>
          <w:sz w:val="24"/>
        </w:rPr>
        <w:t> </w:t>
      </w:r>
      <w:r>
        <w:rPr>
          <w:sz w:val="24"/>
        </w:rPr>
        <w:t>for</w:t>
      </w:r>
      <w:r>
        <w:rPr>
          <w:spacing w:val="-4"/>
          <w:sz w:val="24"/>
        </w:rPr>
        <w:t> </w:t>
      </w:r>
      <w:r>
        <w:rPr>
          <w:sz w:val="24"/>
        </w:rPr>
        <w:t>signs</w:t>
      </w:r>
      <w:r>
        <w:rPr>
          <w:spacing w:val="-3"/>
          <w:sz w:val="24"/>
        </w:rPr>
        <w:t> </w:t>
      </w:r>
      <w:r>
        <w:rPr>
          <w:sz w:val="24"/>
        </w:rPr>
        <w:t>such</w:t>
      </w:r>
      <w:r>
        <w:rPr>
          <w:spacing w:val="-3"/>
          <w:sz w:val="24"/>
        </w:rPr>
        <w:t> </w:t>
      </w:r>
      <w:r>
        <w:rPr>
          <w:sz w:val="24"/>
        </w:rPr>
        <w:t>as</w:t>
      </w:r>
      <w:r>
        <w:rPr>
          <w:spacing w:val="-3"/>
          <w:sz w:val="24"/>
        </w:rPr>
        <w:t> </w:t>
      </w:r>
      <w:r>
        <w:rPr>
          <w:sz w:val="24"/>
        </w:rPr>
        <w:t>increased</w:t>
      </w:r>
      <w:r>
        <w:rPr>
          <w:spacing w:val="-3"/>
          <w:sz w:val="24"/>
        </w:rPr>
        <w:t> </w:t>
      </w:r>
      <w:r>
        <w:rPr>
          <w:sz w:val="24"/>
        </w:rPr>
        <w:t>absenteeism,</w:t>
      </w:r>
      <w:r>
        <w:rPr>
          <w:spacing w:val="-3"/>
          <w:sz w:val="24"/>
        </w:rPr>
        <w:t> </w:t>
      </w:r>
      <w:r>
        <w:rPr>
          <w:sz w:val="24"/>
        </w:rPr>
        <w:t>unexplained</w:t>
      </w:r>
      <w:r>
        <w:rPr>
          <w:spacing w:val="-3"/>
          <w:sz w:val="24"/>
        </w:rPr>
        <w:t> </w:t>
      </w:r>
      <w:r>
        <w:rPr>
          <w:sz w:val="24"/>
        </w:rPr>
        <w:t>injuries,</w:t>
      </w:r>
      <w:r>
        <w:rPr>
          <w:spacing w:val="-3"/>
          <w:sz w:val="24"/>
        </w:rPr>
        <w:t> </w:t>
      </w:r>
      <w:r>
        <w:rPr>
          <w:sz w:val="24"/>
        </w:rPr>
        <w:t>or</w:t>
      </w:r>
      <w:r>
        <w:rPr>
          <w:spacing w:val="-4"/>
          <w:sz w:val="24"/>
        </w:rPr>
        <w:t> </w:t>
      </w:r>
      <w:r>
        <w:rPr>
          <w:sz w:val="24"/>
        </w:rPr>
        <w:t>sudden</w:t>
      </w:r>
      <w:r>
        <w:rPr>
          <w:spacing w:val="-3"/>
          <w:sz w:val="24"/>
        </w:rPr>
        <w:t> </w:t>
      </w:r>
      <w:r>
        <w:rPr>
          <w:sz w:val="24"/>
        </w:rPr>
        <w:t>changes</w:t>
      </w:r>
      <w:r>
        <w:rPr>
          <w:spacing w:val="-3"/>
          <w:sz w:val="24"/>
        </w:rPr>
        <w:t> </w:t>
      </w:r>
      <w:r>
        <w:rPr>
          <w:sz w:val="24"/>
        </w:rPr>
        <w:t>in work performance.</w:t>
      </w:r>
    </w:p>
    <w:p>
      <w:pPr>
        <w:pStyle w:val="ListParagraph"/>
        <w:numPr>
          <w:ilvl w:val="0"/>
          <w:numId w:val="1"/>
        </w:numPr>
        <w:tabs>
          <w:tab w:pos="840" w:val="left" w:leader="none"/>
        </w:tabs>
        <w:spacing w:line="240" w:lineRule="auto" w:before="0" w:after="0"/>
        <w:ind w:left="840" w:right="439" w:hanging="360"/>
        <w:jc w:val="left"/>
        <w:rPr>
          <w:sz w:val="24"/>
        </w:rPr>
      </w:pPr>
      <w:r>
        <w:rPr>
          <w:sz w:val="24"/>
        </w:rPr>
        <w:t>Be</w:t>
      </w:r>
      <w:r>
        <w:rPr>
          <w:spacing w:val="-4"/>
          <w:sz w:val="24"/>
        </w:rPr>
        <w:t> </w:t>
      </w:r>
      <w:r>
        <w:rPr>
          <w:sz w:val="24"/>
        </w:rPr>
        <w:t>aware</w:t>
      </w:r>
      <w:r>
        <w:rPr>
          <w:spacing w:val="-4"/>
          <w:sz w:val="24"/>
        </w:rPr>
        <w:t> </w:t>
      </w:r>
      <w:r>
        <w:rPr>
          <w:sz w:val="24"/>
        </w:rPr>
        <w:t>of</w:t>
      </w:r>
      <w:r>
        <w:rPr>
          <w:spacing w:val="-4"/>
          <w:sz w:val="24"/>
        </w:rPr>
        <w:t> </w:t>
      </w:r>
      <w:r>
        <w:rPr>
          <w:sz w:val="24"/>
        </w:rPr>
        <w:t>harassing</w:t>
      </w:r>
      <w:r>
        <w:rPr>
          <w:spacing w:val="-6"/>
          <w:sz w:val="24"/>
        </w:rPr>
        <w:t> </w:t>
      </w:r>
      <w:r>
        <w:rPr>
          <w:sz w:val="24"/>
        </w:rPr>
        <w:t>phone</w:t>
      </w:r>
      <w:r>
        <w:rPr>
          <w:spacing w:val="-4"/>
          <w:sz w:val="24"/>
        </w:rPr>
        <w:t> </w:t>
      </w:r>
      <w:r>
        <w:rPr>
          <w:sz w:val="24"/>
        </w:rPr>
        <w:t>calls,</w:t>
      </w:r>
      <w:r>
        <w:rPr>
          <w:spacing w:val="-3"/>
          <w:sz w:val="24"/>
        </w:rPr>
        <w:t> </w:t>
      </w:r>
      <w:r>
        <w:rPr>
          <w:sz w:val="24"/>
        </w:rPr>
        <w:t>excessive</w:t>
      </w:r>
      <w:r>
        <w:rPr>
          <w:spacing w:val="-4"/>
          <w:sz w:val="24"/>
        </w:rPr>
        <w:t> </w:t>
      </w:r>
      <w:r>
        <w:rPr>
          <w:sz w:val="24"/>
        </w:rPr>
        <w:t>distress,</w:t>
      </w:r>
      <w:r>
        <w:rPr>
          <w:spacing w:val="-3"/>
          <w:sz w:val="24"/>
        </w:rPr>
        <w:t> </w:t>
      </w:r>
      <w:r>
        <w:rPr>
          <w:sz w:val="24"/>
        </w:rPr>
        <w:t>or</w:t>
      </w:r>
      <w:r>
        <w:rPr>
          <w:spacing w:val="-4"/>
          <w:sz w:val="24"/>
        </w:rPr>
        <w:t> </w:t>
      </w:r>
      <w:r>
        <w:rPr>
          <w:sz w:val="24"/>
        </w:rPr>
        <w:t>requests</w:t>
      </w:r>
      <w:r>
        <w:rPr>
          <w:spacing w:val="-3"/>
          <w:sz w:val="24"/>
        </w:rPr>
        <w:t> </w:t>
      </w:r>
      <w:r>
        <w:rPr>
          <w:sz w:val="24"/>
        </w:rPr>
        <w:t>for</w:t>
      </w:r>
      <w:r>
        <w:rPr>
          <w:spacing w:val="-4"/>
          <w:sz w:val="24"/>
        </w:rPr>
        <w:t> </w:t>
      </w:r>
      <w:r>
        <w:rPr>
          <w:sz w:val="24"/>
        </w:rPr>
        <w:t>sudden</w:t>
      </w:r>
      <w:r>
        <w:rPr>
          <w:spacing w:val="-3"/>
          <w:sz w:val="24"/>
        </w:rPr>
        <w:t> </w:t>
      </w:r>
      <w:r>
        <w:rPr>
          <w:sz w:val="24"/>
        </w:rPr>
        <w:t>schedule </w:t>
      </w:r>
      <w:r>
        <w:rPr>
          <w:spacing w:val="-2"/>
          <w:sz w:val="24"/>
        </w:rPr>
        <w:t>changes.</w:t>
      </w:r>
    </w:p>
    <w:p>
      <w:pPr>
        <w:pStyle w:val="BodyText"/>
        <w:spacing w:before="7"/>
      </w:pPr>
    </w:p>
    <w:p>
      <w:pPr>
        <w:pStyle w:val="Heading1"/>
        <w:ind w:left="119"/>
      </w:pPr>
      <w:r>
        <w:rPr>
          <w:spacing w:val="-2"/>
        </w:rPr>
        <w:t>Respond:</w:t>
      </w:r>
    </w:p>
    <w:p>
      <w:pPr>
        <w:pStyle w:val="BodyText"/>
        <w:rPr>
          <w:b/>
        </w:rPr>
      </w:pPr>
    </w:p>
    <w:p>
      <w:pPr>
        <w:pStyle w:val="ListParagraph"/>
        <w:numPr>
          <w:ilvl w:val="0"/>
          <w:numId w:val="1"/>
        </w:numPr>
        <w:tabs>
          <w:tab w:pos="839" w:val="left" w:leader="none"/>
        </w:tabs>
        <w:spacing w:line="240" w:lineRule="auto" w:before="0" w:after="0"/>
        <w:ind w:left="839" w:right="0" w:hanging="359"/>
        <w:jc w:val="left"/>
        <w:rPr>
          <w:sz w:val="24"/>
        </w:rPr>
      </w:pPr>
      <w:r>
        <w:rPr>
          <w:sz w:val="24"/>
        </w:rPr>
        <w:t>Approach</w:t>
      </w:r>
      <w:r>
        <w:rPr>
          <w:spacing w:val="-2"/>
          <w:sz w:val="24"/>
        </w:rPr>
        <w:t> </w:t>
      </w:r>
      <w:r>
        <w:rPr>
          <w:sz w:val="24"/>
        </w:rPr>
        <w:t>the</w:t>
      </w:r>
      <w:r>
        <w:rPr>
          <w:spacing w:val="-1"/>
          <w:sz w:val="24"/>
        </w:rPr>
        <w:t> </w:t>
      </w:r>
      <w:r>
        <w:rPr>
          <w:sz w:val="24"/>
        </w:rPr>
        <w:t>employee privately</w:t>
      </w:r>
      <w:r>
        <w:rPr>
          <w:spacing w:val="-4"/>
          <w:sz w:val="24"/>
        </w:rPr>
        <w:t> </w:t>
      </w:r>
      <w:r>
        <w:rPr>
          <w:sz w:val="24"/>
        </w:rPr>
        <w:t>and</w:t>
      </w:r>
      <w:r>
        <w:rPr>
          <w:spacing w:val="-2"/>
          <w:sz w:val="24"/>
        </w:rPr>
        <w:t> </w:t>
      </w:r>
      <w:r>
        <w:rPr>
          <w:sz w:val="24"/>
        </w:rPr>
        <w:t>express</w:t>
      </w:r>
      <w:r>
        <w:rPr>
          <w:spacing w:val="-1"/>
          <w:sz w:val="24"/>
        </w:rPr>
        <w:t> </w:t>
      </w:r>
      <w:r>
        <w:rPr>
          <w:sz w:val="24"/>
        </w:rPr>
        <w:t>concern</w:t>
      </w:r>
      <w:r>
        <w:rPr>
          <w:spacing w:val="-2"/>
          <w:sz w:val="24"/>
        </w:rPr>
        <w:t> </w:t>
      </w:r>
      <w:r>
        <w:rPr>
          <w:sz w:val="24"/>
        </w:rPr>
        <w:t>in</w:t>
      </w:r>
      <w:r>
        <w:rPr>
          <w:spacing w:val="-1"/>
          <w:sz w:val="24"/>
        </w:rPr>
        <w:t> </w:t>
      </w:r>
      <w:r>
        <w:rPr>
          <w:sz w:val="24"/>
        </w:rPr>
        <w:t>a</w:t>
      </w:r>
      <w:r>
        <w:rPr>
          <w:spacing w:val="-3"/>
          <w:sz w:val="24"/>
        </w:rPr>
        <w:t> </w:t>
      </w:r>
      <w:r>
        <w:rPr>
          <w:sz w:val="24"/>
        </w:rPr>
        <w:t>nonjudgmental</w:t>
      </w:r>
      <w:r>
        <w:rPr>
          <w:spacing w:val="1"/>
          <w:sz w:val="24"/>
        </w:rPr>
        <w:t> </w:t>
      </w:r>
      <w:r>
        <w:rPr>
          <w:spacing w:val="-4"/>
          <w:sz w:val="24"/>
        </w:rPr>
        <w:t>way.</w:t>
      </w:r>
    </w:p>
    <w:p>
      <w:pPr>
        <w:pStyle w:val="ListParagraph"/>
        <w:numPr>
          <w:ilvl w:val="0"/>
          <w:numId w:val="1"/>
        </w:numPr>
        <w:tabs>
          <w:tab w:pos="839" w:val="left" w:leader="none"/>
        </w:tabs>
        <w:spacing w:line="240" w:lineRule="auto" w:before="0" w:after="0"/>
        <w:ind w:left="839" w:right="0" w:hanging="359"/>
        <w:jc w:val="left"/>
        <w:rPr>
          <w:sz w:val="24"/>
        </w:rPr>
      </w:pPr>
      <w:r>
        <w:rPr>
          <w:sz w:val="24"/>
        </w:rPr>
        <w:t>Listen</w:t>
      </w:r>
      <w:r>
        <w:rPr>
          <w:spacing w:val="-4"/>
          <w:sz w:val="24"/>
        </w:rPr>
        <w:t> </w:t>
      </w:r>
      <w:r>
        <w:rPr>
          <w:sz w:val="24"/>
        </w:rPr>
        <w:t>without</w:t>
      </w:r>
      <w:r>
        <w:rPr>
          <w:spacing w:val="-1"/>
          <w:sz w:val="24"/>
        </w:rPr>
        <w:t> </w:t>
      </w:r>
      <w:r>
        <w:rPr>
          <w:sz w:val="24"/>
        </w:rPr>
        <w:t>pressuring</w:t>
      </w:r>
      <w:r>
        <w:rPr>
          <w:spacing w:val="-1"/>
          <w:sz w:val="24"/>
        </w:rPr>
        <w:t> </w:t>
      </w:r>
      <w:r>
        <w:rPr>
          <w:sz w:val="24"/>
        </w:rPr>
        <w:t>them</w:t>
      </w:r>
      <w:r>
        <w:rPr>
          <w:spacing w:val="-2"/>
          <w:sz w:val="24"/>
        </w:rPr>
        <w:t> </w:t>
      </w:r>
      <w:r>
        <w:rPr>
          <w:sz w:val="24"/>
        </w:rPr>
        <w:t>to</w:t>
      </w:r>
      <w:r>
        <w:rPr>
          <w:spacing w:val="-1"/>
          <w:sz w:val="24"/>
        </w:rPr>
        <w:t> </w:t>
      </w:r>
      <w:r>
        <w:rPr>
          <w:sz w:val="24"/>
        </w:rPr>
        <w:t>disclose</w:t>
      </w:r>
      <w:r>
        <w:rPr>
          <w:spacing w:val="-2"/>
          <w:sz w:val="24"/>
        </w:rPr>
        <w:t> </w:t>
      </w:r>
      <w:r>
        <w:rPr>
          <w:sz w:val="24"/>
        </w:rPr>
        <w:t>details</w:t>
      </w:r>
      <w:r>
        <w:rPr>
          <w:spacing w:val="-2"/>
          <w:sz w:val="24"/>
        </w:rPr>
        <w:t> </w:t>
      </w:r>
      <w:r>
        <w:rPr>
          <w:sz w:val="24"/>
        </w:rPr>
        <w:t>or</w:t>
      </w:r>
      <w:r>
        <w:rPr>
          <w:spacing w:val="-2"/>
          <w:sz w:val="24"/>
        </w:rPr>
        <w:t> </w:t>
      </w:r>
      <w:r>
        <w:rPr>
          <w:sz w:val="24"/>
        </w:rPr>
        <w:t>take</w:t>
      </w:r>
      <w:r>
        <w:rPr>
          <w:spacing w:val="-2"/>
          <w:sz w:val="24"/>
        </w:rPr>
        <w:t> </w:t>
      </w:r>
      <w:r>
        <w:rPr>
          <w:sz w:val="24"/>
        </w:rPr>
        <w:t>immediate</w:t>
      </w:r>
      <w:r>
        <w:rPr>
          <w:spacing w:val="-2"/>
          <w:sz w:val="24"/>
        </w:rPr>
        <w:t> action.</w:t>
      </w:r>
    </w:p>
    <w:p>
      <w:pPr>
        <w:pStyle w:val="ListParagraph"/>
        <w:numPr>
          <w:ilvl w:val="0"/>
          <w:numId w:val="1"/>
        </w:numPr>
        <w:tabs>
          <w:tab w:pos="839" w:val="left" w:leader="none"/>
        </w:tabs>
        <w:spacing w:line="240" w:lineRule="auto" w:before="0" w:after="0"/>
        <w:ind w:left="839" w:right="0" w:hanging="359"/>
        <w:jc w:val="left"/>
        <w:rPr>
          <w:sz w:val="24"/>
        </w:rPr>
      </w:pPr>
      <w:r>
        <w:rPr>
          <w:sz w:val="24"/>
        </w:rPr>
        <w:t>Offer</w:t>
      </w:r>
      <w:r>
        <w:rPr>
          <w:spacing w:val="-5"/>
          <w:sz w:val="24"/>
        </w:rPr>
        <w:t> </w:t>
      </w:r>
      <w:r>
        <w:rPr>
          <w:sz w:val="24"/>
        </w:rPr>
        <w:t>support</w:t>
      </w:r>
      <w:r>
        <w:rPr>
          <w:spacing w:val="-1"/>
          <w:sz w:val="24"/>
        </w:rPr>
        <w:t> </w:t>
      </w:r>
      <w:r>
        <w:rPr>
          <w:sz w:val="24"/>
        </w:rPr>
        <w:t>and</w:t>
      </w:r>
      <w:r>
        <w:rPr>
          <w:spacing w:val="-1"/>
          <w:sz w:val="24"/>
        </w:rPr>
        <w:t> </w:t>
      </w:r>
      <w:r>
        <w:rPr>
          <w:sz w:val="24"/>
        </w:rPr>
        <w:t>let</w:t>
      </w:r>
      <w:r>
        <w:rPr>
          <w:spacing w:val="-2"/>
          <w:sz w:val="24"/>
        </w:rPr>
        <w:t> </w:t>
      </w:r>
      <w:r>
        <w:rPr>
          <w:sz w:val="24"/>
        </w:rPr>
        <w:t>them</w:t>
      </w:r>
      <w:r>
        <w:rPr>
          <w:spacing w:val="-1"/>
          <w:sz w:val="24"/>
        </w:rPr>
        <w:t> </w:t>
      </w:r>
      <w:r>
        <w:rPr>
          <w:sz w:val="24"/>
        </w:rPr>
        <w:t>know</w:t>
      </w:r>
      <w:r>
        <w:rPr>
          <w:spacing w:val="-2"/>
          <w:sz w:val="24"/>
        </w:rPr>
        <w:t> </w:t>
      </w:r>
      <w:r>
        <w:rPr>
          <w:sz w:val="24"/>
        </w:rPr>
        <w:t>resources</w:t>
      </w:r>
      <w:r>
        <w:rPr>
          <w:spacing w:val="-1"/>
          <w:sz w:val="24"/>
        </w:rPr>
        <w:t> </w:t>
      </w:r>
      <w:r>
        <w:rPr>
          <w:sz w:val="24"/>
        </w:rPr>
        <w:t>are</w:t>
      </w:r>
      <w:r>
        <w:rPr>
          <w:spacing w:val="-2"/>
          <w:sz w:val="24"/>
        </w:rPr>
        <w:t> available.</w:t>
      </w:r>
    </w:p>
    <w:p>
      <w:pPr>
        <w:pStyle w:val="BodyText"/>
        <w:spacing w:before="10"/>
      </w:pPr>
    </w:p>
    <w:p>
      <w:pPr>
        <w:pStyle w:val="Heading1"/>
      </w:pPr>
      <w:r>
        <w:rPr>
          <w:spacing w:val="-2"/>
        </w:rPr>
        <w:t>Refer:</w:t>
      </w:r>
    </w:p>
    <w:p>
      <w:pPr>
        <w:pStyle w:val="ListParagraph"/>
        <w:numPr>
          <w:ilvl w:val="0"/>
          <w:numId w:val="1"/>
        </w:numPr>
        <w:tabs>
          <w:tab w:pos="839" w:val="left" w:leader="none"/>
        </w:tabs>
        <w:spacing w:line="240" w:lineRule="auto" w:before="274" w:after="0"/>
        <w:ind w:left="839" w:right="0" w:hanging="359"/>
        <w:jc w:val="left"/>
        <w:rPr>
          <w:b/>
          <w:sz w:val="24"/>
        </w:rPr>
      </w:pPr>
      <w:r>
        <w:rPr>
          <w:sz w:val="24"/>
        </w:rPr>
        <w:t>Connect</w:t>
      </w:r>
      <w:r>
        <w:rPr>
          <w:spacing w:val="-4"/>
          <w:sz w:val="24"/>
        </w:rPr>
        <w:t> </w:t>
      </w:r>
      <w:r>
        <w:rPr>
          <w:sz w:val="24"/>
        </w:rPr>
        <w:t>them</w:t>
      </w:r>
      <w:r>
        <w:rPr>
          <w:spacing w:val="-2"/>
          <w:sz w:val="24"/>
        </w:rPr>
        <w:t> </w:t>
      </w:r>
      <w:r>
        <w:rPr>
          <w:sz w:val="24"/>
        </w:rPr>
        <w:t>to</w:t>
      </w:r>
      <w:r>
        <w:rPr>
          <w:spacing w:val="-2"/>
          <w:sz w:val="24"/>
        </w:rPr>
        <w:t> </w:t>
      </w:r>
      <w:r>
        <w:rPr>
          <w:sz w:val="24"/>
        </w:rPr>
        <w:t>confidential</w:t>
      </w:r>
      <w:r>
        <w:rPr>
          <w:spacing w:val="-1"/>
          <w:sz w:val="24"/>
        </w:rPr>
        <w:t> </w:t>
      </w:r>
      <w:r>
        <w:rPr>
          <w:sz w:val="24"/>
        </w:rPr>
        <w:t>resources</w:t>
      </w:r>
      <w:r>
        <w:rPr>
          <w:spacing w:val="-2"/>
          <w:sz w:val="24"/>
        </w:rPr>
        <w:t> </w:t>
      </w:r>
      <w:r>
        <w:rPr>
          <w:sz w:val="24"/>
        </w:rPr>
        <w:t>like</w:t>
      </w:r>
      <w:r>
        <w:rPr>
          <w:spacing w:val="-3"/>
          <w:sz w:val="24"/>
        </w:rPr>
        <w:t> </w:t>
      </w:r>
      <w:r>
        <w:rPr>
          <w:sz w:val="24"/>
        </w:rPr>
        <w:t>our</w:t>
      </w:r>
      <w:r>
        <w:rPr>
          <w:spacing w:val="-2"/>
          <w:sz w:val="24"/>
        </w:rPr>
        <w:t> </w:t>
      </w:r>
      <w:r>
        <w:rPr>
          <w:b/>
          <w:sz w:val="24"/>
        </w:rPr>
        <w:t>Employee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Assistance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Program</w:t>
      </w:r>
      <w:r>
        <w:rPr>
          <w:b/>
          <w:spacing w:val="-5"/>
          <w:sz w:val="24"/>
        </w:rPr>
        <w:t> </w:t>
      </w:r>
      <w:r>
        <w:rPr>
          <w:b/>
          <w:spacing w:val="-2"/>
          <w:sz w:val="24"/>
        </w:rPr>
        <w:t>(EAP)</w:t>
      </w:r>
    </w:p>
    <w:p>
      <w:pPr>
        <w:pStyle w:val="BodyText"/>
        <w:ind w:left="840"/>
      </w:pPr>
      <w:r>
        <w:rPr/>
        <w:t>or</w:t>
      </w:r>
      <w:r>
        <w:rPr>
          <w:spacing w:val="-3"/>
        </w:rPr>
        <w:t> </w:t>
      </w:r>
      <w:r>
        <w:rPr/>
        <w:t>The</w:t>
      </w:r>
      <w:r>
        <w:rPr>
          <w:spacing w:val="-3"/>
        </w:rPr>
        <w:t> </w:t>
      </w:r>
      <w:r>
        <w:rPr/>
        <w:t>DOVES</w:t>
      </w:r>
      <w:r>
        <w:rPr>
          <w:spacing w:val="-1"/>
        </w:rPr>
        <w:t> </w:t>
      </w:r>
      <w:r>
        <w:rPr/>
        <w:t>Program for</w:t>
      </w:r>
      <w:r>
        <w:rPr>
          <w:spacing w:val="-2"/>
        </w:rPr>
        <w:t> support.</w:t>
      </w:r>
    </w:p>
    <w:p>
      <w:pPr>
        <w:pStyle w:val="ListParagraph"/>
        <w:numPr>
          <w:ilvl w:val="0"/>
          <w:numId w:val="1"/>
        </w:numPr>
        <w:tabs>
          <w:tab w:pos="839" w:val="left" w:leader="none"/>
        </w:tabs>
        <w:spacing w:line="240" w:lineRule="auto" w:before="0" w:after="0"/>
        <w:ind w:left="839" w:right="0" w:hanging="359"/>
        <w:jc w:val="left"/>
        <w:rPr>
          <w:sz w:val="24"/>
        </w:rPr>
      </w:pPr>
      <w:r>
        <w:rPr>
          <w:sz w:val="24"/>
        </w:rPr>
        <w:t>Work</w:t>
      </w:r>
      <w:r>
        <w:rPr>
          <w:spacing w:val="-3"/>
          <w:sz w:val="24"/>
        </w:rPr>
        <w:t> </w:t>
      </w:r>
      <w:r>
        <w:rPr>
          <w:sz w:val="24"/>
        </w:rPr>
        <w:t>with</w:t>
      </w:r>
      <w:r>
        <w:rPr>
          <w:spacing w:val="-1"/>
          <w:sz w:val="24"/>
        </w:rPr>
        <w:t> </w:t>
      </w:r>
      <w:r>
        <w:rPr>
          <w:sz w:val="24"/>
        </w:rPr>
        <w:t>HR if</w:t>
      </w:r>
      <w:r>
        <w:rPr>
          <w:spacing w:val="-2"/>
          <w:sz w:val="24"/>
        </w:rPr>
        <w:t> </w:t>
      </w:r>
      <w:r>
        <w:rPr>
          <w:sz w:val="24"/>
        </w:rPr>
        <w:t>accommodations or</w:t>
      </w:r>
      <w:r>
        <w:rPr>
          <w:spacing w:val="-2"/>
          <w:sz w:val="24"/>
        </w:rPr>
        <w:t> </w:t>
      </w:r>
      <w:r>
        <w:rPr>
          <w:sz w:val="24"/>
        </w:rPr>
        <w:t>safety</w:t>
      </w:r>
      <w:r>
        <w:rPr>
          <w:spacing w:val="-5"/>
          <w:sz w:val="24"/>
        </w:rPr>
        <w:t> </w:t>
      </w:r>
      <w:r>
        <w:rPr>
          <w:sz w:val="24"/>
        </w:rPr>
        <w:t>planning</w:t>
      </w:r>
      <w:r>
        <w:rPr>
          <w:spacing w:val="-4"/>
          <w:sz w:val="24"/>
        </w:rPr>
        <w:t> </w:t>
      </w:r>
      <w:r>
        <w:rPr>
          <w:sz w:val="24"/>
        </w:rPr>
        <w:t>are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needed.</w:t>
      </w:r>
    </w:p>
    <w:p>
      <w:pPr>
        <w:pStyle w:val="ListParagraph"/>
        <w:numPr>
          <w:ilvl w:val="0"/>
          <w:numId w:val="1"/>
        </w:numPr>
        <w:tabs>
          <w:tab w:pos="839" w:val="left" w:leader="none"/>
        </w:tabs>
        <w:spacing w:line="240" w:lineRule="auto" w:before="0" w:after="0"/>
        <w:ind w:left="839" w:right="0" w:hanging="359"/>
        <w:jc w:val="left"/>
        <w:rPr>
          <w:sz w:val="24"/>
        </w:rPr>
      </w:pPr>
      <w:r>
        <w:rPr>
          <w:sz w:val="24"/>
        </w:rPr>
        <w:t>Respect</w:t>
      </w:r>
      <w:r>
        <w:rPr>
          <w:spacing w:val="-1"/>
          <w:sz w:val="24"/>
        </w:rPr>
        <w:t> </w:t>
      </w:r>
      <w:r>
        <w:rPr>
          <w:sz w:val="24"/>
        </w:rPr>
        <w:t>their</w:t>
      </w:r>
      <w:r>
        <w:rPr>
          <w:spacing w:val="-2"/>
          <w:sz w:val="24"/>
        </w:rPr>
        <w:t> </w:t>
      </w:r>
      <w:r>
        <w:rPr>
          <w:sz w:val="24"/>
        </w:rPr>
        <w:t>privacy</w:t>
      </w:r>
      <w:r>
        <w:rPr>
          <w:spacing w:val="-6"/>
          <w:sz w:val="24"/>
        </w:rPr>
        <w:t> </w:t>
      </w:r>
      <w:r>
        <w:rPr>
          <w:sz w:val="24"/>
        </w:rPr>
        <w:t>and</w:t>
      </w:r>
      <w:r>
        <w:rPr>
          <w:spacing w:val="2"/>
          <w:sz w:val="24"/>
        </w:rPr>
        <w:t> </w:t>
      </w:r>
      <w:r>
        <w:rPr>
          <w:sz w:val="24"/>
        </w:rPr>
        <w:t>allow</w:t>
      </w:r>
      <w:r>
        <w:rPr>
          <w:spacing w:val="-2"/>
          <w:sz w:val="24"/>
        </w:rPr>
        <w:t> </w:t>
      </w:r>
      <w:r>
        <w:rPr>
          <w:sz w:val="24"/>
        </w:rPr>
        <w:t>them</w:t>
      </w:r>
      <w:r>
        <w:rPr>
          <w:spacing w:val="-1"/>
          <w:sz w:val="24"/>
        </w:rPr>
        <w:t> </w:t>
      </w:r>
      <w:r>
        <w:rPr>
          <w:sz w:val="24"/>
        </w:rPr>
        <w:t>to</w:t>
      </w:r>
      <w:r>
        <w:rPr>
          <w:spacing w:val="-1"/>
          <w:sz w:val="24"/>
        </w:rPr>
        <w:t> </w:t>
      </w:r>
      <w:r>
        <w:rPr>
          <w:sz w:val="24"/>
        </w:rPr>
        <w:t>make</w:t>
      </w:r>
      <w:r>
        <w:rPr>
          <w:spacing w:val="-1"/>
          <w:sz w:val="24"/>
        </w:rPr>
        <w:t> </w:t>
      </w:r>
      <w:r>
        <w:rPr>
          <w:sz w:val="24"/>
        </w:rPr>
        <w:t>decisions</w:t>
      </w:r>
      <w:r>
        <w:rPr>
          <w:spacing w:val="-1"/>
          <w:sz w:val="24"/>
        </w:rPr>
        <w:t> </w:t>
      </w:r>
      <w:r>
        <w:rPr>
          <w:sz w:val="24"/>
        </w:rPr>
        <w:t>about</w:t>
      </w:r>
      <w:r>
        <w:rPr>
          <w:spacing w:val="-1"/>
          <w:sz w:val="24"/>
        </w:rPr>
        <w:t> </w:t>
      </w:r>
      <w:r>
        <w:rPr>
          <w:sz w:val="24"/>
        </w:rPr>
        <w:t>their</w:t>
      </w:r>
      <w:r>
        <w:rPr>
          <w:spacing w:val="-2"/>
          <w:sz w:val="24"/>
        </w:rPr>
        <w:t> </w:t>
      </w:r>
      <w:r>
        <w:rPr>
          <w:sz w:val="24"/>
        </w:rPr>
        <w:t>next </w:t>
      </w:r>
      <w:r>
        <w:rPr>
          <w:spacing w:val="-2"/>
          <w:sz w:val="24"/>
        </w:rPr>
        <w:t>steps.</w:t>
      </w:r>
    </w:p>
    <w:p>
      <w:pPr>
        <w:pStyle w:val="BodyText"/>
        <w:spacing w:before="4"/>
      </w:pPr>
    </w:p>
    <w:p>
      <w:pPr>
        <w:pStyle w:val="BodyText"/>
        <w:spacing w:before="1"/>
        <w:ind w:left="120"/>
      </w:pPr>
      <w:r>
        <w:rPr/>
        <w:t>If you</w:t>
      </w:r>
      <w:r>
        <w:rPr>
          <w:spacing w:val="-3"/>
        </w:rPr>
        <w:t> </w:t>
      </w:r>
      <w:r>
        <w:rPr/>
        <w:t>have</w:t>
      </w:r>
      <w:r>
        <w:rPr>
          <w:spacing w:val="-4"/>
        </w:rPr>
        <w:t> </w:t>
      </w:r>
      <w:r>
        <w:rPr/>
        <w:t>questions</w:t>
      </w:r>
      <w:r>
        <w:rPr>
          <w:spacing w:val="-3"/>
        </w:rPr>
        <w:t> </w:t>
      </w:r>
      <w:r>
        <w:rPr/>
        <w:t>or</w:t>
      </w:r>
      <w:r>
        <w:rPr>
          <w:spacing w:val="-2"/>
        </w:rPr>
        <w:t> </w:t>
      </w:r>
      <w:r>
        <w:rPr/>
        <w:t>need</w:t>
      </w:r>
      <w:r>
        <w:rPr>
          <w:spacing w:val="-3"/>
        </w:rPr>
        <w:t> </w:t>
      </w:r>
      <w:r>
        <w:rPr/>
        <w:t>additional</w:t>
      </w:r>
      <w:r>
        <w:rPr>
          <w:spacing w:val="-3"/>
        </w:rPr>
        <w:t> </w:t>
      </w:r>
      <w:r>
        <w:rPr/>
        <w:t>support,</w:t>
      </w:r>
      <w:r>
        <w:rPr>
          <w:spacing w:val="-1"/>
        </w:rPr>
        <w:t> </w:t>
      </w:r>
      <w:r>
        <w:rPr/>
        <w:t>please</w:t>
      </w:r>
      <w:r>
        <w:rPr>
          <w:spacing w:val="-4"/>
        </w:rPr>
        <w:t> </w:t>
      </w:r>
      <w:r>
        <w:rPr/>
        <w:t>reach</w:t>
      </w:r>
      <w:r>
        <w:rPr>
          <w:spacing w:val="-3"/>
        </w:rPr>
        <w:t> </w:t>
      </w:r>
      <w:r>
        <w:rPr/>
        <w:t>out</w:t>
      </w:r>
      <w:r>
        <w:rPr>
          <w:spacing w:val="-3"/>
        </w:rPr>
        <w:t> </w:t>
      </w:r>
      <w:r>
        <w:rPr/>
        <w:t>to</w:t>
      </w:r>
      <w:r>
        <w:rPr>
          <w:spacing w:val="-3"/>
        </w:rPr>
        <w:t> </w:t>
      </w:r>
      <w:r>
        <w:rPr/>
        <w:t>[HR</w:t>
      </w:r>
      <w:r>
        <w:rPr>
          <w:spacing w:val="-3"/>
        </w:rPr>
        <w:t> </w:t>
      </w:r>
      <w:r>
        <w:rPr/>
        <w:t>Contact</w:t>
      </w:r>
      <w:r>
        <w:rPr>
          <w:spacing w:val="-3"/>
        </w:rPr>
        <w:t> </w:t>
      </w:r>
      <w:r>
        <w:rPr/>
        <w:t>or</w:t>
      </w:r>
      <w:r>
        <w:rPr>
          <w:spacing w:val="-4"/>
        </w:rPr>
        <w:t> </w:t>
      </w:r>
      <w:r>
        <w:rPr/>
        <w:t>Domestic Violence Specialist]. Your role in supporting employees is invaluable.</w:t>
      </w:r>
    </w:p>
    <w:p>
      <w:pPr>
        <w:pStyle w:val="BodyText"/>
        <w:spacing w:before="2"/>
      </w:pPr>
    </w:p>
    <w:p>
      <w:pPr>
        <w:pStyle w:val="BodyText"/>
        <w:ind w:left="120"/>
      </w:pPr>
      <w:r>
        <w:rPr>
          <w:spacing w:val="-2"/>
        </w:rPr>
        <w:t>Best,</w:t>
      </w:r>
    </w:p>
    <w:p>
      <w:pPr>
        <w:pStyle w:val="BodyText"/>
        <w:ind w:left="119" w:right="7669"/>
      </w:pPr>
      <w:r>
        <w:rPr/>
        <w:t>[Your Name] [Your Position] [Company</w:t>
      </w:r>
      <w:r>
        <w:rPr>
          <w:spacing w:val="-15"/>
        </w:rPr>
        <w:t> </w:t>
      </w:r>
      <w:r>
        <w:rPr/>
        <w:t>Name]</w:t>
      </w:r>
    </w:p>
    <w:sectPr>
      <w:type w:val="continuous"/>
      <w:pgSz w:w="12240" w:h="15840"/>
      <w:pgMar w:top="1360" w:bottom="280" w:left="1320" w:right="14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Symbol">
    <w:altName w:val="Symbol"/>
    <w:charset w:val="2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"/>
      <w:lvlJc w:val="left"/>
      <w:pPr>
        <w:ind w:left="840" w:hanging="36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708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576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444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312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180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048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916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784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styleId="Heading1" w:type="paragraph">
    <w:name w:val="Heading 1"/>
    <w:basedOn w:val="Normal"/>
    <w:uiPriority w:val="1"/>
    <w:qFormat/>
    <w:pPr>
      <w:ind w:left="120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ind w:left="839" w:hanging="359"/>
    </w:pPr>
    <w:rPr>
      <w:rFonts w:ascii="Times New Roman" w:hAnsi="Times New Roman" w:eastAsia="Times New Roman" w:cs="Times New Roman"/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Company/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Ponce</dc:creator>
  <dc:description/>
  <dcterms:created xsi:type="dcterms:W3CDTF">2025-03-10T15:07:40Z</dcterms:created>
  <dcterms:modified xsi:type="dcterms:W3CDTF">2025-03-10T15:07:40Z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2025-02-19T00:00:00Z</vt:filetime>
  </property>
  <property fmtid="{D5CDD505-2E9C-101B-9397-08002B2CF9AE}" pid="3" name="Creator">
    <vt:lpwstr>Acrobat PDFMaker 24 for Word</vt:lpwstr>
  </property>
  <property fmtid="{D5CDD505-2E9C-101B-9397-08002B2CF9AE}" pid="4" name="LastSaved">
    <vt:filetime>2025-03-10T00:00:00Z</vt:filetime>
  </property>
  <property fmtid="{D5CDD505-2E9C-101B-9397-08002B2CF9AE}" pid="5" name="Producer">
    <vt:lpwstr>Adobe PDF Library 24.5.175</vt:lpwstr>
  </property>
  <property fmtid="{D5CDD505-2E9C-101B-9397-08002B2CF9AE}" pid="6" name="SourceModified">
    <vt:lpwstr>D:20250219214542</vt:lpwstr>
  </property>
</Properties>
</file>